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E047B" w14:textId="77777777" w:rsidR="009F4860" w:rsidRDefault="00191D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B27F1" wp14:editId="61581101">
                <wp:simplePos x="0" y="0"/>
                <wp:positionH relativeFrom="column">
                  <wp:posOffset>2388870</wp:posOffset>
                </wp:positionH>
                <wp:positionV relativeFrom="paragraph">
                  <wp:posOffset>2540</wp:posOffset>
                </wp:positionV>
                <wp:extent cx="3382645" cy="76581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645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14602" w14:textId="77777777" w:rsidR="007E2C30" w:rsidRPr="00861656" w:rsidRDefault="007E2C3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61656">
                              <w:rPr>
                                <w:b/>
                                <w:sz w:val="32"/>
                                <w:szCs w:val="32"/>
                              </w:rPr>
                              <w:t>AYSO Region 714 –</w:t>
                            </w:r>
                            <w:r w:rsidR="00861656" w:rsidRPr="0086165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Fredericksburg, TX</w:t>
                            </w:r>
                          </w:p>
                          <w:p w14:paraId="02376AC2" w14:textId="77777777" w:rsidR="00861656" w:rsidRPr="00861656" w:rsidRDefault="00861656" w:rsidP="00861656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61656">
                              <w:rPr>
                                <w:b/>
                                <w:sz w:val="40"/>
                                <w:szCs w:val="40"/>
                              </w:rPr>
                              <w:t>Scholarship Application</w:t>
                            </w:r>
                          </w:p>
                          <w:p w14:paraId="23075883" w14:textId="77777777" w:rsidR="00861656" w:rsidRDefault="0086165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9B27F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8.1pt;margin-top:.2pt;width:266.35pt;height:60.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" filled="f" stroked="f">
                <v:textbox>
                  <w:txbxContent>
                    <w:p w14:paraId="0A914602" w14:textId="77777777" w:rsidR="007E2C30" w:rsidRPr="00861656" w:rsidRDefault="007E2C3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61656">
                        <w:rPr>
                          <w:b/>
                          <w:sz w:val="32"/>
                          <w:szCs w:val="32"/>
                        </w:rPr>
                        <w:t>AYSO Region 714 –</w:t>
                      </w:r>
                      <w:r w:rsidR="00861656" w:rsidRPr="00861656">
                        <w:rPr>
                          <w:b/>
                          <w:sz w:val="32"/>
                          <w:szCs w:val="32"/>
                        </w:rPr>
                        <w:t xml:space="preserve"> Fredericksburg, TX</w:t>
                      </w:r>
                    </w:p>
                    <w:p w14:paraId="02376AC2" w14:textId="77777777" w:rsidR="00861656" w:rsidRPr="00861656" w:rsidRDefault="00861656" w:rsidP="00861656">
                      <w:pPr>
                        <w:jc w:val="right"/>
                        <w:rPr>
                          <w:b/>
                          <w:sz w:val="40"/>
                          <w:szCs w:val="40"/>
                        </w:rPr>
                      </w:pPr>
                      <w:r w:rsidRPr="00861656">
                        <w:rPr>
                          <w:b/>
                          <w:sz w:val="40"/>
                          <w:szCs w:val="40"/>
                        </w:rPr>
                        <w:t>Scholarship Application</w:t>
                      </w:r>
                    </w:p>
                    <w:p w14:paraId="23075883" w14:textId="77777777" w:rsidR="00861656" w:rsidRDefault="0086165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9B6A79" wp14:editId="0E506E11">
            <wp:extent cx="1086393" cy="137414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so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794" cy="139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E9CFB" w14:textId="77777777" w:rsidR="00861656" w:rsidRDefault="00861656"/>
    <w:p w14:paraId="61D908CC" w14:textId="77777777" w:rsidR="00861656" w:rsidRDefault="00861656" w:rsidP="00191D00">
      <w:pPr>
        <w:ind w:left="-450"/>
        <w:rPr>
          <w:b/>
          <w:sz w:val="32"/>
          <w:szCs w:val="32"/>
        </w:rPr>
      </w:pPr>
      <w:r w:rsidRPr="00861656">
        <w:rPr>
          <w:b/>
          <w:sz w:val="32"/>
          <w:szCs w:val="32"/>
        </w:rPr>
        <w:t>Please Print Clearly</w:t>
      </w:r>
    </w:p>
    <w:p w14:paraId="5E33679E" w14:textId="77777777" w:rsidR="00191D00" w:rsidRPr="00191D00" w:rsidRDefault="00191D00" w:rsidP="00191D00">
      <w:pPr>
        <w:ind w:left="-450"/>
        <w:rPr>
          <w:b/>
          <w:sz w:val="20"/>
          <w:szCs w:val="20"/>
        </w:rPr>
      </w:pPr>
    </w:p>
    <w:p w14:paraId="751AF0F6" w14:textId="2BE7F808" w:rsidR="00861656" w:rsidRPr="00BD4E1C" w:rsidRDefault="00861656" w:rsidP="006763BA">
      <w:pPr>
        <w:pStyle w:val="ListParagraph"/>
        <w:numPr>
          <w:ilvl w:val="0"/>
          <w:numId w:val="2"/>
        </w:numPr>
        <w:spacing w:line="360" w:lineRule="auto"/>
        <w:ind w:left="-90"/>
        <w:rPr>
          <w:sz w:val="21"/>
          <w:szCs w:val="21"/>
        </w:rPr>
      </w:pPr>
      <w:r w:rsidRPr="00BD4E1C">
        <w:rPr>
          <w:sz w:val="21"/>
          <w:szCs w:val="21"/>
        </w:rPr>
        <w:t>Child’s name: _____________________________________________________</w:t>
      </w:r>
      <w:r w:rsidR="006763BA" w:rsidRPr="00BD4E1C">
        <w:rPr>
          <w:sz w:val="21"/>
          <w:szCs w:val="21"/>
        </w:rPr>
        <w:t>__________</w:t>
      </w:r>
      <w:r w:rsidR="007033E1">
        <w:rPr>
          <w:sz w:val="21"/>
          <w:szCs w:val="21"/>
        </w:rPr>
        <w:t>_____________</w:t>
      </w:r>
    </w:p>
    <w:p w14:paraId="259B0208" w14:textId="6B9299B3" w:rsidR="00861656" w:rsidRPr="00BD4E1C" w:rsidRDefault="00861656" w:rsidP="006763BA">
      <w:pPr>
        <w:pStyle w:val="ListParagraph"/>
        <w:numPr>
          <w:ilvl w:val="0"/>
          <w:numId w:val="2"/>
        </w:numPr>
        <w:spacing w:line="360" w:lineRule="auto"/>
        <w:ind w:left="-90"/>
        <w:rPr>
          <w:sz w:val="21"/>
          <w:szCs w:val="21"/>
        </w:rPr>
      </w:pPr>
      <w:r w:rsidRPr="00BD4E1C">
        <w:rPr>
          <w:sz w:val="21"/>
          <w:szCs w:val="21"/>
        </w:rPr>
        <w:t xml:space="preserve">Has child participated </w:t>
      </w:r>
      <w:r w:rsidR="007033E1">
        <w:rPr>
          <w:sz w:val="21"/>
          <w:szCs w:val="21"/>
        </w:rPr>
        <w:t xml:space="preserve">in Region 714 before: Yes / No </w:t>
      </w:r>
      <w:r w:rsidR="007033E1">
        <w:rPr>
          <w:sz w:val="21"/>
          <w:szCs w:val="21"/>
        </w:rPr>
        <w:tab/>
      </w:r>
      <w:r w:rsidRPr="00BD4E1C">
        <w:rPr>
          <w:sz w:val="21"/>
          <w:szCs w:val="21"/>
        </w:rPr>
        <w:t>Year: ________________</w:t>
      </w:r>
      <w:r w:rsidR="006763BA" w:rsidRPr="00BD4E1C">
        <w:rPr>
          <w:sz w:val="21"/>
          <w:szCs w:val="21"/>
        </w:rPr>
        <w:t>___________</w:t>
      </w:r>
      <w:r w:rsidR="007033E1">
        <w:rPr>
          <w:sz w:val="21"/>
          <w:szCs w:val="21"/>
        </w:rPr>
        <w:t>_______</w:t>
      </w:r>
    </w:p>
    <w:p w14:paraId="46A9BFB4" w14:textId="529D64CB" w:rsidR="00861656" w:rsidRPr="00BD4E1C" w:rsidRDefault="00861656" w:rsidP="006763BA">
      <w:pPr>
        <w:pStyle w:val="ListParagraph"/>
        <w:numPr>
          <w:ilvl w:val="0"/>
          <w:numId w:val="2"/>
        </w:numPr>
        <w:spacing w:line="360" w:lineRule="auto"/>
        <w:ind w:left="-90"/>
        <w:rPr>
          <w:sz w:val="21"/>
          <w:szCs w:val="21"/>
        </w:rPr>
      </w:pPr>
      <w:r w:rsidRPr="00BD4E1C">
        <w:rPr>
          <w:sz w:val="21"/>
          <w:szCs w:val="21"/>
        </w:rPr>
        <w:t>Player birth date: _________________</w:t>
      </w:r>
      <w:r w:rsidR="006763BA" w:rsidRPr="00BD4E1C">
        <w:rPr>
          <w:sz w:val="21"/>
          <w:szCs w:val="21"/>
        </w:rPr>
        <w:t>_____</w:t>
      </w:r>
      <w:r w:rsidR="007033E1">
        <w:rPr>
          <w:sz w:val="21"/>
          <w:szCs w:val="21"/>
        </w:rPr>
        <w:t>______</w:t>
      </w:r>
      <w:r w:rsidR="006763BA" w:rsidRPr="00BD4E1C">
        <w:rPr>
          <w:sz w:val="21"/>
          <w:szCs w:val="21"/>
        </w:rPr>
        <w:t xml:space="preserve">_     </w:t>
      </w:r>
      <w:r w:rsidRPr="00BD4E1C">
        <w:rPr>
          <w:sz w:val="21"/>
          <w:szCs w:val="21"/>
        </w:rPr>
        <w:t xml:space="preserve">      Current Age: ___________________</w:t>
      </w:r>
      <w:r w:rsidR="006763BA" w:rsidRPr="00BD4E1C">
        <w:rPr>
          <w:sz w:val="21"/>
          <w:szCs w:val="21"/>
        </w:rPr>
        <w:t>__</w:t>
      </w:r>
      <w:r w:rsidR="007033E1">
        <w:rPr>
          <w:sz w:val="21"/>
          <w:szCs w:val="21"/>
        </w:rPr>
        <w:t>_______</w:t>
      </w:r>
    </w:p>
    <w:p w14:paraId="792C2B36" w14:textId="7B30AB57" w:rsidR="00861656" w:rsidRPr="00BD4E1C" w:rsidRDefault="00861656" w:rsidP="006763BA">
      <w:pPr>
        <w:pStyle w:val="ListParagraph"/>
        <w:numPr>
          <w:ilvl w:val="0"/>
          <w:numId w:val="2"/>
        </w:numPr>
        <w:spacing w:line="360" w:lineRule="auto"/>
        <w:ind w:left="-90"/>
        <w:rPr>
          <w:sz w:val="21"/>
          <w:szCs w:val="21"/>
        </w:rPr>
      </w:pPr>
      <w:r w:rsidRPr="00BD4E1C">
        <w:rPr>
          <w:sz w:val="21"/>
          <w:szCs w:val="21"/>
        </w:rPr>
        <w:t>Parent/guardian name: _____________________________________________</w:t>
      </w:r>
      <w:r w:rsidR="006763BA" w:rsidRPr="00BD4E1C">
        <w:rPr>
          <w:sz w:val="21"/>
          <w:szCs w:val="21"/>
        </w:rPr>
        <w:t>___________</w:t>
      </w:r>
      <w:r w:rsidR="007033E1">
        <w:rPr>
          <w:sz w:val="21"/>
          <w:szCs w:val="21"/>
        </w:rPr>
        <w:t>____________</w:t>
      </w:r>
    </w:p>
    <w:p w14:paraId="2E82BA1E" w14:textId="5D8E1C41" w:rsidR="00861656" w:rsidRPr="00BD4E1C" w:rsidRDefault="00861656" w:rsidP="006763BA">
      <w:pPr>
        <w:pStyle w:val="ListParagraph"/>
        <w:numPr>
          <w:ilvl w:val="0"/>
          <w:numId w:val="2"/>
        </w:numPr>
        <w:spacing w:line="360" w:lineRule="auto"/>
        <w:ind w:left="-90"/>
        <w:rPr>
          <w:sz w:val="21"/>
          <w:szCs w:val="21"/>
        </w:rPr>
      </w:pPr>
      <w:r w:rsidRPr="00BD4E1C">
        <w:rPr>
          <w:sz w:val="21"/>
          <w:szCs w:val="21"/>
        </w:rPr>
        <w:t>Home Phone: __________________</w:t>
      </w:r>
      <w:r w:rsidR="006763BA" w:rsidRPr="00BD4E1C">
        <w:rPr>
          <w:sz w:val="21"/>
          <w:szCs w:val="21"/>
        </w:rPr>
        <w:t>_____</w:t>
      </w:r>
      <w:r w:rsidR="007033E1">
        <w:rPr>
          <w:sz w:val="21"/>
          <w:szCs w:val="21"/>
        </w:rPr>
        <w:t>_________</w:t>
      </w:r>
      <w:r w:rsidR="006763BA" w:rsidRPr="00BD4E1C">
        <w:rPr>
          <w:sz w:val="21"/>
          <w:szCs w:val="21"/>
        </w:rPr>
        <w:t xml:space="preserve">        </w:t>
      </w:r>
      <w:r w:rsidRPr="00BD4E1C">
        <w:rPr>
          <w:sz w:val="21"/>
          <w:szCs w:val="21"/>
        </w:rPr>
        <w:t xml:space="preserve">   Cell Phone: _______________________</w:t>
      </w:r>
      <w:r w:rsidR="006763BA" w:rsidRPr="00BD4E1C">
        <w:rPr>
          <w:sz w:val="21"/>
          <w:szCs w:val="21"/>
        </w:rPr>
        <w:t>___</w:t>
      </w:r>
      <w:r w:rsidR="007033E1">
        <w:rPr>
          <w:sz w:val="21"/>
          <w:szCs w:val="21"/>
        </w:rPr>
        <w:t>___</w:t>
      </w:r>
    </w:p>
    <w:p w14:paraId="682AE258" w14:textId="5863A865" w:rsidR="00861656" w:rsidRPr="00BD4E1C" w:rsidRDefault="00861656" w:rsidP="007033E1">
      <w:pPr>
        <w:pStyle w:val="ListParagraph"/>
        <w:numPr>
          <w:ilvl w:val="0"/>
          <w:numId w:val="2"/>
        </w:numPr>
        <w:spacing w:line="360" w:lineRule="auto"/>
        <w:ind w:left="-90"/>
        <w:rPr>
          <w:sz w:val="21"/>
          <w:szCs w:val="21"/>
        </w:rPr>
      </w:pPr>
      <w:r w:rsidRPr="00BD4E1C">
        <w:rPr>
          <w:sz w:val="21"/>
          <w:szCs w:val="21"/>
        </w:rPr>
        <w:t>Reason why your child should be considered for a scholarship*:                            _______________________________________________________</w:t>
      </w:r>
      <w:r w:rsidR="007033E1">
        <w:rPr>
          <w:sz w:val="21"/>
          <w:szCs w:val="21"/>
        </w:rPr>
        <w:t>_____________________________________</w:t>
      </w:r>
      <w:r w:rsidRPr="00BD4E1C">
        <w:rPr>
          <w:sz w:val="21"/>
          <w:szCs w:val="21"/>
        </w:rPr>
        <w:t>_________</w:t>
      </w:r>
      <w:r w:rsidR="006763BA" w:rsidRPr="00BD4E1C">
        <w:rPr>
          <w:sz w:val="21"/>
          <w:szCs w:val="21"/>
        </w:rPr>
        <w:t>____________</w:t>
      </w:r>
      <w:r w:rsidR="00191D00" w:rsidRPr="00BD4E1C">
        <w:rPr>
          <w:sz w:val="21"/>
          <w:szCs w:val="21"/>
        </w:rPr>
        <w:t>________________________</w:t>
      </w:r>
      <w:r w:rsidR="007033E1">
        <w:rPr>
          <w:sz w:val="21"/>
          <w:szCs w:val="21"/>
        </w:rPr>
        <w:t>____________________________________________________________________________________________________________________________</w:t>
      </w:r>
    </w:p>
    <w:p w14:paraId="503A34D1" w14:textId="2FDECB66" w:rsidR="00861656" w:rsidRPr="00BD4E1C" w:rsidRDefault="00861656" w:rsidP="006763BA">
      <w:pPr>
        <w:pStyle w:val="ListParagraph"/>
        <w:numPr>
          <w:ilvl w:val="0"/>
          <w:numId w:val="2"/>
        </w:numPr>
        <w:spacing w:line="360" w:lineRule="auto"/>
        <w:ind w:left="-90"/>
        <w:rPr>
          <w:sz w:val="21"/>
          <w:szCs w:val="21"/>
        </w:rPr>
      </w:pPr>
      <w:r w:rsidRPr="00BD4E1C">
        <w:rPr>
          <w:sz w:val="21"/>
          <w:szCs w:val="21"/>
        </w:rPr>
        <w:t xml:space="preserve">Is your family currently receiving Government financial aide?                    </w:t>
      </w:r>
      <w:r w:rsidR="006763BA" w:rsidRPr="00BD4E1C">
        <w:rPr>
          <w:sz w:val="21"/>
          <w:szCs w:val="21"/>
        </w:rPr>
        <w:t xml:space="preserve">                          </w:t>
      </w:r>
      <w:r w:rsidR="007033E1">
        <w:rPr>
          <w:sz w:val="21"/>
          <w:szCs w:val="21"/>
        </w:rPr>
        <w:t xml:space="preserve">                          </w:t>
      </w:r>
      <w:r w:rsidRPr="00BD4E1C">
        <w:rPr>
          <w:sz w:val="21"/>
          <w:szCs w:val="21"/>
        </w:rPr>
        <w:t>Specify: Scho</w:t>
      </w:r>
      <w:r w:rsidR="006763BA" w:rsidRPr="00BD4E1C">
        <w:rPr>
          <w:sz w:val="21"/>
          <w:szCs w:val="21"/>
        </w:rPr>
        <w:t>ol lunch program? /</w:t>
      </w:r>
      <w:r w:rsidRPr="00BD4E1C">
        <w:rPr>
          <w:sz w:val="21"/>
          <w:szCs w:val="21"/>
        </w:rPr>
        <w:t>Other?______________________________</w:t>
      </w:r>
      <w:r w:rsidR="006763BA" w:rsidRPr="00BD4E1C">
        <w:rPr>
          <w:sz w:val="21"/>
          <w:szCs w:val="21"/>
        </w:rPr>
        <w:t>_____</w:t>
      </w:r>
      <w:r w:rsidR="00191D00" w:rsidRPr="00BD4E1C">
        <w:rPr>
          <w:sz w:val="21"/>
          <w:szCs w:val="21"/>
        </w:rPr>
        <w:t>________</w:t>
      </w:r>
      <w:r w:rsidR="007033E1">
        <w:rPr>
          <w:sz w:val="21"/>
          <w:szCs w:val="21"/>
        </w:rPr>
        <w:t>____________</w:t>
      </w:r>
    </w:p>
    <w:p w14:paraId="64091083" w14:textId="112DC892" w:rsidR="00861656" w:rsidRPr="00BD4E1C" w:rsidRDefault="00861656" w:rsidP="006763BA">
      <w:pPr>
        <w:pStyle w:val="ListParagraph"/>
        <w:numPr>
          <w:ilvl w:val="0"/>
          <w:numId w:val="2"/>
        </w:numPr>
        <w:spacing w:line="360" w:lineRule="auto"/>
        <w:ind w:left="-90"/>
        <w:rPr>
          <w:sz w:val="21"/>
          <w:szCs w:val="21"/>
        </w:rPr>
      </w:pPr>
      <w:r w:rsidRPr="00BD4E1C">
        <w:rPr>
          <w:sz w:val="21"/>
          <w:szCs w:val="21"/>
        </w:rPr>
        <w:t>Child’s School Name: ______________________________________________</w:t>
      </w:r>
      <w:r w:rsidR="006763BA" w:rsidRPr="00BD4E1C">
        <w:rPr>
          <w:sz w:val="21"/>
          <w:szCs w:val="21"/>
        </w:rPr>
        <w:t>____</w:t>
      </w:r>
      <w:r w:rsidR="00191D00" w:rsidRPr="00BD4E1C">
        <w:rPr>
          <w:sz w:val="21"/>
          <w:szCs w:val="21"/>
        </w:rPr>
        <w:t>_______</w:t>
      </w:r>
      <w:r w:rsidR="007033E1">
        <w:rPr>
          <w:sz w:val="21"/>
          <w:szCs w:val="21"/>
        </w:rPr>
        <w:t>____________</w:t>
      </w:r>
      <w:r w:rsidR="00191D00" w:rsidRPr="00BD4E1C">
        <w:rPr>
          <w:sz w:val="21"/>
          <w:szCs w:val="21"/>
        </w:rPr>
        <w:t>_</w:t>
      </w:r>
    </w:p>
    <w:p w14:paraId="7791C4AB" w14:textId="24828249" w:rsidR="00861656" w:rsidRPr="00E151BF" w:rsidRDefault="002A7068" w:rsidP="006763BA">
      <w:pPr>
        <w:pStyle w:val="ListParagraph"/>
        <w:numPr>
          <w:ilvl w:val="0"/>
          <w:numId w:val="2"/>
        </w:numPr>
        <w:spacing w:line="360" w:lineRule="auto"/>
        <w:ind w:left="-90"/>
        <w:rPr>
          <w:sz w:val="21"/>
          <w:szCs w:val="21"/>
        </w:rPr>
      </w:pPr>
      <w:r>
        <w:rPr>
          <w:sz w:val="21"/>
          <w:szCs w:val="21"/>
        </w:rPr>
        <w:t>Would you</w:t>
      </w:r>
      <w:r w:rsidR="00861656" w:rsidRPr="00BD4E1C">
        <w:rPr>
          <w:sz w:val="21"/>
          <w:szCs w:val="21"/>
        </w:rPr>
        <w:t xml:space="preserve"> be able to volunteer in these areas/ways</w:t>
      </w:r>
      <w:r>
        <w:rPr>
          <w:sz w:val="21"/>
          <w:szCs w:val="21"/>
        </w:rPr>
        <w:t>?</w:t>
      </w:r>
      <w:r w:rsidR="00861656" w:rsidRPr="00BD4E1C">
        <w:rPr>
          <w:sz w:val="21"/>
          <w:szCs w:val="21"/>
        </w:rPr>
        <w:t xml:space="preserve"> (circle):  </w:t>
      </w:r>
      <w:r w:rsidR="006763BA" w:rsidRPr="00BD4E1C">
        <w:rPr>
          <w:sz w:val="21"/>
          <w:szCs w:val="21"/>
        </w:rPr>
        <w:t xml:space="preserve">  </w:t>
      </w:r>
      <w:r w:rsidR="006763BA" w:rsidRPr="002A7068">
        <w:rPr>
          <w:sz w:val="21"/>
          <w:szCs w:val="21"/>
        </w:rPr>
        <w:tab/>
        <w:t xml:space="preserve">          </w:t>
      </w:r>
      <w:r w:rsidR="006763BA" w:rsidRPr="002A7068">
        <w:rPr>
          <w:sz w:val="21"/>
          <w:szCs w:val="21"/>
        </w:rPr>
        <w:tab/>
      </w:r>
      <w:r w:rsidR="007033E1" w:rsidRPr="002A7068">
        <w:rPr>
          <w:sz w:val="21"/>
          <w:szCs w:val="21"/>
        </w:rPr>
        <w:t xml:space="preserve">                              </w:t>
      </w:r>
      <w:r>
        <w:rPr>
          <w:sz w:val="21"/>
          <w:szCs w:val="21"/>
        </w:rPr>
        <w:t xml:space="preserve">                </w:t>
      </w:r>
      <w:r w:rsidR="007033E1" w:rsidRPr="002A7068">
        <w:rPr>
          <w:sz w:val="21"/>
          <w:szCs w:val="21"/>
        </w:rPr>
        <w:tab/>
      </w:r>
      <w:r w:rsidR="00861656" w:rsidRPr="002A7068">
        <w:rPr>
          <w:sz w:val="21"/>
          <w:szCs w:val="21"/>
        </w:rPr>
        <w:t>- Coaching</w:t>
      </w:r>
      <w:r>
        <w:rPr>
          <w:sz w:val="21"/>
          <w:szCs w:val="21"/>
        </w:rPr>
        <w:t>/Asst. Coach</w:t>
      </w:r>
      <w:r w:rsidR="00E151BF">
        <w:rPr>
          <w:sz w:val="21"/>
          <w:szCs w:val="21"/>
        </w:rPr>
        <w:tab/>
      </w:r>
      <w:r w:rsidR="00E151BF">
        <w:rPr>
          <w:sz w:val="21"/>
          <w:szCs w:val="21"/>
        </w:rPr>
        <w:tab/>
        <w:t xml:space="preserve">- Field Set up </w:t>
      </w:r>
      <w:r w:rsidR="00E151BF">
        <w:rPr>
          <w:sz w:val="21"/>
          <w:szCs w:val="21"/>
        </w:rPr>
        <w:tab/>
      </w:r>
      <w:r w:rsidR="00E151BF">
        <w:rPr>
          <w:sz w:val="21"/>
          <w:szCs w:val="21"/>
        </w:rPr>
        <w:tab/>
        <w:t>-Refereeing</w:t>
      </w:r>
      <w:r>
        <w:rPr>
          <w:sz w:val="21"/>
          <w:szCs w:val="21"/>
        </w:rPr>
        <w:t xml:space="preserve"> </w:t>
      </w:r>
    </w:p>
    <w:p w14:paraId="2E32CC75" w14:textId="1C842BA2" w:rsidR="006763BA" w:rsidRPr="00BD4E1C" w:rsidRDefault="006763BA" w:rsidP="006763BA">
      <w:pPr>
        <w:spacing w:line="360" w:lineRule="auto"/>
        <w:ind w:left="-90" w:hanging="360"/>
        <w:rPr>
          <w:sz w:val="21"/>
          <w:szCs w:val="21"/>
        </w:rPr>
      </w:pPr>
      <w:r w:rsidRPr="00BD4E1C">
        <w:rPr>
          <w:sz w:val="21"/>
          <w:szCs w:val="21"/>
        </w:rPr>
        <w:tab/>
      </w:r>
      <w:r w:rsidRPr="00BD4E1C">
        <w:rPr>
          <w:sz w:val="21"/>
          <w:szCs w:val="21"/>
        </w:rPr>
        <w:tab/>
        <w:t>- Other _____________________________________________________________</w:t>
      </w:r>
      <w:r w:rsidR="00191D00" w:rsidRPr="00BD4E1C">
        <w:rPr>
          <w:sz w:val="21"/>
          <w:szCs w:val="21"/>
        </w:rPr>
        <w:t>_______</w:t>
      </w:r>
      <w:r w:rsidR="007033E1">
        <w:rPr>
          <w:sz w:val="21"/>
          <w:szCs w:val="21"/>
        </w:rPr>
        <w:t>____________</w:t>
      </w:r>
    </w:p>
    <w:p w14:paraId="6DDA738D" w14:textId="3A6E0D88" w:rsidR="006763BA" w:rsidRPr="00BD4E1C" w:rsidRDefault="006763BA" w:rsidP="006763BA">
      <w:pPr>
        <w:pStyle w:val="ListParagraph"/>
        <w:numPr>
          <w:ilvl w:val="0"/>
          <w:numId w:val="2"/>
        </w:numPr>
        <w:spacing w:line="360" w:lineRule="auto"/>
        <w:ind w:left="-90"/>
        <w:rPr>
          <w:sz w:val="21"/>
          <w:szCs w:val="21"/>
        </w:rPr>
      </w:pPr>
      <w:r w:rsidRPr="00BD4E1C">
        <w:rPr>
          <w:sz w:val="21"/>
          <w:szCs w:val="21"/>
        </w:rPr>
        <w:t xml:space="preserve">  Of the $</w:t>
      </w:r>
      <w:r w:rsidR="000644C1">
        <w:rPr>
          <w:sz w:val="21"/>
          <w:szCs w:val="21"/>
        </w:rPr>
        <w:t>9</w:t>
      </w:r>
      <w:bookmarkStart w:id="0" w:name="_GoBack"/>
      <w:bookmarkEnd w:id="0"/>
      <w:r w:rsidRPr="00BD4E1C">
        <w:rPr>
          <w:sz w:val="21"/>
          <w:szCs w:val="21"/>
        </w:rPr>
        <w:t xml:space="preserve">0 registration fee, how much can you pay? </w:t>
      </w:r>
      <w:r w:rsidR="00191D00" w:rsidRPr="00BD4E1C">
        <w:rPr>
          <w:sz w:val="21"/>
          <w:szCs w:val="21"/>
        </w:rPr>
        <w:t xml:space="preserve">     </w:t>
      </w:r>
      <w:r w:rsidRPr="00BD4E1C">
        <w:rPr>
          <w:sz w:val="21"/>
          <w:szCs w:val="21"/>
        </w:rPr>
        <w:t>$______________________</w:t>
      </w:r>
      <w:r w:rsidR="00191D00" w:rsidRPr="00BD4E1C">
        <w:rPr>
          <w:sz w:val="21"/>
          <w:szCs w:val="21"/>
        </w:rPr>
        <w:t>_____</w:t>
      </w:r>
      <w:r w:rsidRPr="00BD4E1C">
        <w:rPr>
          <w:sz w:val="21"/>
          <w:szCs w:val="21"/>
        </w:rPr>
        <w:t>_</w:t>
      </w:r>
      <w:r w:rsidR="007033E1">
        <w:rPr>
          <w:sz w:val="21"/>
          <w:szCs w:val="21"/>
        </w:rPr>
        <w:t>____________</w:t>
      </w:r>
    </w:p>
    <w:p w14:paraId="3DCCE69D" w14:textId="252E63CB" w:rsidR="00E151BF" w:rsidRDefault="006763BA" w:rsidP="006763BA">
      <w:pPr>
        <w:pStyle w:val="ListParagraph"/>
        <w:numPr>
          <w:ilvl w:val="0"/>
          <w:numId w:val="2"/>
        </w:numPr>
        <w:spacing w:line="360" w:lineRule="auto"/>
        <w:ind w:left="-90"/>
        <w:rPr>
          <w:sz w:val="21"/>
          <w:szCs w:val="21"/>
        </w:rPr>
      </w:pPr>
      <w:r w:rsidRPr="00BD4E1C">
        <w:rPr>
          <w:sz w:val="21"/>
          <w:szCs w:val="21"/>
        </w:rPr>
        <w:t xml:space="preserve">  Parent/ Guardian Signature: ______________________________</w:t>
      </w:r>
      <w:r w:rsidR="007033E1">
        <w:rPr>
          <w:sz w:val="21"/>
          <w:szCs w:val="21"/>
        </w:rPr>
        <w:t>_____</w:t>
      </w:r>
      <w:r w:rsidRPr="00BD4E1C">
        <w:rPr>
          <w:sz w:val="21"/>
          <w:szCs w:val="21"/>
        </w:rPr>
        <w:t xml:space="preserve">    Date: _________</w:t>
      </w:r>
      <w:r w:rsidR="00191D00" w:rsidRPr="00BD4E1C">
        <w:rPr>
          <w:sz w:val="21"/>
          <w:szCs w:val="21"/>
        </w:rPr>
        <w:t>____</w:t>
      </w:r>
      <w:r w:rsidRPr="00BD4E1C">
        <w:rPr>
          <w:sz w:val="21"/>
          <w:szCs w:val="21"/>
        </w:rPr>
        <w:t>_</w:t>
      </w:r>
      <w:r w:rsidR="00E151BF">
        <w:rPr>
          <w:sz w:val="21"/>
          <w:szCs w:val="21"/>
        </w:rPr>
        <w:t>_______</w:t>
      </w:r>
    </w:p>
    <w:p w14:paraId="59B527DC" w14:textId="77777777" w:rsidR="006763BA" w:rsidRPr="00BD4E1C" w:rsidRDefault="00191D00" w:rsidP="006763BA">
      <w:pPr>
        <w:spacing w:line="360" w:lineRule="auto"/>
        <w:ind w:left="-450"/>
        <w:rPr>
          <w:sz w:val="21"/>
          <w:szCs w:val="21"/>
        </w:rPr>
      </w:pPr>
      <w:r w:rsidRPr="00BD4E1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1A73D" wp14:editId="423F0349">
                <wp:simplePos x="0" y="0"/>
                <wp:positionH relativeFrom="column">
                  <wp:posOffset>-349885</wp:posOffset>
                </wp:positionH>
                <wp:positionV relativeFrom="paragraph">
                  <wp:posOffset>254635</wp:posOffset>
                </wp:positionV>
                <wp:extent cx="6172835" cy="21361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835" cy="213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0B04A" w14:textId="77777777" w:rsidR="00191D00" w:rsidRPr="007033E1" w:rsidRDefault="00191D00" w:rsidP="007033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0CECE" w:themeFill="background2" w:themeFillShade="E6"/>
                              <w:ind w:right="-109"/>
                              <w:rPr>
                                <w:b/>
                              </w:rPr>
                            </w:pPr>
                            <w:r w:rsidRPr="007033E1">
                              <w:rPr>
                                <w:b/>
                              </w:rPr>
                              <w:t>AYSO USE ONLY</w:t>
                            </w:r>
                          </w:p>
                          <w:p w14:paraId="4FF7F88C" w14:textId="77777777" w:rsidR="00191D00" w:rsidRDefault="00191D00" w:rsidP="007033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0CECE" w:themeFill="background2" w:themeFillShade="E6"/>
                              <w:ind w:right="-109"/>
                            </w:pPr>
                          </w:p>
                          <w:p w14:paraId="770701C0" w14:textId="0C5BB185" w:rsidR="00191D00" w:rsidRDefault="00191D00" w:rsidP="007033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0CECE" w:themeFill="background2" w:themeFillShade="E6"/>
                              <w:ind w:right="-109"/>
                            </w:pPr>
                            <w:r>
                              <w:t>Approved: Yes/No</w:t>
                            </w:r>
                            <w:r>
                              <w:tab/>
                              <w:t>A</w:t>
                            </w:r>
                            <w:r w:rsidR="007033E1">
                              <w:t>ge Division:__________________     A</w:t>
                            </w:r>
                            <w:r>
                              <w:t>m</w:t>
                            </w:r>
                            <w:r w:rsidR="007033E1">
                              <w:t>ount Approved: $___________</w:t>
                            </w:r>
                          </w:p>
                          <w:p w14:paraId="62DB1C5B" w14:textId="77777777" w:rsidR="00191D00" w:rsidRDefault="00191D00" w:rsidP="007033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0CECE" w:themeFill="background2" w:themeFillShade="E6"/>
                              <w:ind w:right="-109"/>
                            </w:pPr>
                          </w:p>
                          <w:p w14:paraId="0ADBC7C6" w14:textId="1E49B2C3" w:rsidR="00191D00" w:rsidRDefault="007033E1" w:rsidP="007033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0CECE" w:themeFill="background2" w:themeFillShade="E6"/>
                              <w:ind w:right="-109"/>
                            </w:pPr>
                            <w:r>
                              <w:t>Comments:</w:t>
                            </w:r>
                            <w:r w:rsidR="00191D00">
                              <w:t>________________________________________</w:t>
                            </w:r>
                            <w:r>
                              <w:t>____________________________</w:t>
                            </w:r>
                          </w:p>
                          <w:p w14:paraId="2C8B9BF2" w14:textId="77777777" w:rsidR="00191D00" w:rsidRDefault="00191D00" w:rsidP="007033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0CECE" w:themeFill="background2" w:themeFillShade="E6"/>
                              <w:ind w:right="-109"/>
                            </w:pPr>
                          </w:p>
                          <w:p w14:paraId="02EA626B" w14:textId="40FE85C8" w:rsidR="00191D00" w:rsidRDefault="00191D00" w:rsidP="007033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0CECE" w:themeFill="background2" w:themeFillShade="E6"/>
                              <w:ind w:right="-109"/>
                            </w:pPr>
                            <w:r>
                              <w:t>Approved By: ______________________________</w:t>
                            </w:r>
                            <w:r>
                              <w:tab/>
                              <w:t>Title: ___</w:t>
                            </w:r>
                            <w:r w:rsidR="007033E1">
                              <w:t>____________________________</w:t>
                            </w:r>
                          </w:p>
                          <w:p w14:paraId="74CE4BA1" w14:textId="77777777" w:rsidR="00191D00" w:rsidRDefault="00191D00" w:rsidP="007033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0CECE" w:themeFill="background2" w:themeFillShade="E6"/>
                              <w:ind w:right="-109"/>
                            </w:pPr>
                            <w:r>
                              <w:t xml:space="preserve"> </w:t>
                            </w:r>
                          </w:p>
                          <w:p w14:paraId="29385880" w14:textId="014600C7" w:rsidR="00191D00" w:rsidRDefault="00191D00" w:rsidP="007033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0CECE" w:themeFill="background2" w:themeFillShade="E6"/>
                              <w:ind w:right="-109"/>
                            </w:pPr>
                            <w:r>
                              <w:t>Signature: ______________________________________</w:t>
                            </w:r>
                            <w:r>
                              <w:tab/>
                              <w:t xml:space="preserve"> D</w:t>
                            </w:r>
                            <w:r w:rsidR="007033E1">
                              <w:t>ate: ________________________</w:t>
                            </w:r>
                          </w:p>
                          <w:p w14:paraId="71A7FE63" w14:textId="77777777" w:rsidR="00191D00" w:rsidRDefault="00191D00" w:rsidP="007033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0CECE" w:themeFill="background2" w:themeFillShade="E6"/>
                              <w:ind w:right="-10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1A73D" id="Text Box 3" o:spid="_x0000_s1027" type="#_x0000_t202" style="position:absolute;left:0;text-align:left;margin-left:-27.55pt;margin-top:20.05pt;width:486.05pt;height:1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" filled="f" stroked="f">
                <v:textbox>
                  <w:txbxContent>
                    <w:p w14:paraId="5C80B04A" w14:textId="77777777" w:rsidR="00191D00" w:rsidRPr="007033E1" w:rsidRDefault="00191D00" w:rsidP="007033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0CECE" w:themeFill="background2" w:themeFillShade="E6"/>
                        <w:ind w:right="-109"/>
                        <w:rPr>
                          <w:b/>
                        </w:rPr>
                      </w:pPr>
                      <w:r w:rsidRPr="007033E1">
                        <w:rPr>
                          <w:b/>
                        </w:rPr>
                        <w:t>AYSO USE ONLY</w:t>
                      </w:r>
                    </w:p>
                    <w:p w14:paraId="4FF7F88C" w14:textId="77777777" w:rsidR="00191D00" w:rsidRDefault="00191D00" w:rsidP="007033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0CECE" w:themeFill="background2" w:themeFillShade="E6"/>
                        <w:ind w:right="-109"/>
                      </w:pPr>
                    </w:p>
                    <w:p w14:paraId="770701C0" w14:textId="0C5BB185" w:rsidR="00191D00" w:rsidRDefault="00191D00" w:rsidP="007033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0CECE" w:themeFill="background2" w:themeFillShade="E6"/>
                        <w:ind w:right="-109"/>
                      </w:pPr>
                      <w:r>
                        <w:t>Approved: Yes/No</w:t>
                      </w:r>
                      <w:r>
                        <w:tab/>
                        <w:t>A</w:t>
                      </w:r>
                      <w:r w:rsidR="007033E1">
                        <w:t xml:space="preserve">ge </w:t>
                      </w:r>
                      <w:proofErr w:type="gramStart"/>
                      <w:r w:rsidR="007033E1">
                        <w:t>Division:_</w:t>
                      </w:r>
                      <w:proofErr w:type="gramEnd"/>
                      <w:r w:rsidR="007033E1">
                        <w:t>_________________     A</w:t>
                      </w:r>
                      <w:r>
                        <w:t>m</w:t>
                      </w:r>
                      <w:r w:rsidR="007033E1">
                        <w:t>ount Approved: $___________</w:t>
                      </w:r>
                    </w:p>
                    <w:p w14:paraId="62DB1C5B" w14:textId="77777777" w:rsidR="00191D00" w:rsidRDefault="00191D00" w:rsidP="007033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0CECE" w:themeFill="background2" w:themeFillShade="E6"/>
                        <w:ind w:right="-109"/>
                      </w:pPr>
                    </w:p>
                    <w:p w14:paraId="0ADBC7C6" w14:textId="1E49B2C3" w:rsidR="00191D00" w:rsidRDefault="007033E1" w:rsidP="007033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0CECE" w:themeFill="background2" w:themeFillShade="E6"/>
                        <w:ind w:right="-109"/>
                      </w:pPr>
                      <w:proofErr w:type="gramStart"/>
                      <w:r>
                        <w:t>Comments:</w:t>
                      </w:r>
                      <w:r w:rsidR="00191D00">
                        <w:t>_</w:t>
                      </w:r>
                      <w:proofErr w:type="gramEnd"/>
                      <w:r w:rsidR="00191D00">
                        <w:t>_______________________________________</w:t>
                      </w:r>
                      <w:r>
                        <w:t>____________________________</w:t>
                      </w:r>
                    </w:p>
                    <w:p w14:paraId="2C8B9BF2" w14:textId="77777777" w:rsidR="00191D00" w:rsidRDefault="00191D00" w:rsidP="007033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0CECE" w:themeFill="background2" w:themeFillShade="E6"/>
                        <w:ind w:right="-109"/>
                      </w:pPr>
                    </w:p>
                    <w:p w14:paraId="02EA626B" w14:textId="40FE85C8" w:rsidR="00191D00" w:rsidRDefault="00191D00" w:rsidP="007033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0CECE" w:themeFill="background2" w:themeFillShade="E6"/>
                        <w:ind w:right="-109"/>
                      </w:pPr>
                      <w:r>
                        <w:t>Approved By: ______________________________</w:t>
                      </w:r>
                      <w:r>
                        <w:tab/>
                        <w:t>Title: ___</w:t>
                      </w:r>
                      <w:r w:rsidR="007033E1">
                        <w:t>____________________________</w:t>
                      </w:r>
                    </w:p>
                    <w:p w14:paraId="74CE4BA1" w14:textId="77777777" w:rsidR="00191D00" w:rsidRDefault="00191D00" w:rsidP="007033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0CECE" w:themeFill="background2" w:themeFillShade="E6"/>
                        <w:ind w:right="-109"/>
                      </w:pPr>
                      <w:r>
                        <w:t xml:space="preserve"> </w:t>
                      </w:r>
                    </w:p>
                    <w:p w14:paraId="29385880" w14:textId="014600C7" w:rsidR="00191D00" w:rsidRDefault="00191D00" w:rsidP="007033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0CECE" w:themeFill="background2" w:themeFillShade="E6"/>
                        <w:ind w:right="-109"/>
                      </w:pPr>
                      <w:r>
                        <w:t>Signature: ______________________________________</w:t>
                      </w:r>
                      <w:r>
                        <w:tab/>
                        <w:t xml:space="preserve"> D</w:t>
                      </w:r>
                      <w:r w:rsidR="007033E1">
                        <w:t>ate: ________________________</w:t>
                      </w:r>
                    </w:p>
                    <w:p w14:paraId="71A7FE63" w14:textId="77777777" w:rsidR="00191D00" w:rsidRDefault="00191D00" w:rsidP="007033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0CECE" w:themeFill="background2" w:themeFillShade="E6"/>
                        <w:ind w:right="-109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63BA" w:rsidRPr="00BD4E1C">
        <w:rPr>
          <w:sz w:val="21"/>
          <w:szCs w:val="21"/>
        </w:rPr>
        <w:t>* use back or attach additional sheets if needed.</w:t>
      </w:r>
    </w:p>
    <w:p w14:paraId="651504A9" w14:textId="0721AE52" w:rsidR="0042233D" w:rsidRDefault="007033E1" w:rsidP="006763BA">
      <w:pPr>
        <w:spacing w:line="360" w:lineRule="auto"/>
        <w:ind w:left="-45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BDF1D" wp14:editId="67DF769A">
                <wp:simplePos x="0" y="0"/>
                <wp:positionH relativeFrom="column">
                  <wp:posOffset>2616835</wp:posOffset>
                </wp:positionH>
                <wp:positionV relativeFrom="paragraph">
                  <wp:posOffset>0</wp:posOffset>
                </wp:positionV>
                <wp:extent cx="3382645" cy="76581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645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6681F" w14:textId="77777777" w:rsidR="007033E1" w:rsidRPr="00861656" w:rsidRDefault="007033E1" w:rsidP="007033E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61656">
                              <w:rPr>
                                <w:b/>
                                <w:sz w:val="32"/>
                                <w:szCs w:val="32"/>
                              </w:rPr>
                              <w:t>AYSO Region 714 – Fredericksburg, TX</w:t>
                            </w:r>
                          </w:p>
                          <w:p w14:paraId="4D556D50" w14:textId="77777777" w:rsidR="007033E1" w:rsidRPr="00861656" w:rsidRDefault="007033E1" w:rsidP="007033E1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61656">
                              <w:rPr>
                                <w:b/>
                                <w:sz w:val="40"/>
                                <w:szCs w:val="40"/>
                              </w:rPr>
                              <w:t>Scholarship Application</w:t>
                            </w:r>
                          </w:p>
                          <w:p w14:paraId="614F8029" w14:textId="77777777" w:rsidR="007033E1" w:rsidRDefault="007033E1" w:rsidP="007033E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BDF1D" id="Text Box 5" o:spid="_x0000_s1028" type="#_x0000_t202" style="position:absolute;left:0;text-align:left;margin-left:206.05pt;margin-top:0;width:266.35pt;height:60.3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" filled="f" stroked="f">
                <v:textbox>
                  <w:txbxContent>
                    <w:p w14:paraId="6686681F" w14:textId="77777777" w:rsidR="007033E1" w:rsidRPr="00861656" w:rsidRDefault="007033E1" w:rsidP="007033E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61656">
                        <w:rPr>
                          <w:b/>
                          <w:sz w:val="32"/>
                          <w:szCs w:val="32"/>
                        </w:rPr>
                        <w:t>AYSO Region 714 – Fredericksburg, TX</w:t>
                      </w:r>
                    </w:p>
                    <w:p w14:paraId="4D556D50" w14:textId="77777777" w:rsidR="007033E1" w:rsidRPr="00861656" w:rsidRDefault="007033E1" w:rsidP="007033E1">
                      <w:pPr>
                        <w:jc w:val="right"/>
                        <w:rPr>
                          <w:b/>
                          <w:sz w:val="40"/>
                          <w:szCs w:val="40"/>
                        </w:rPr>
                      </w:pPr>
                      <w:r w:rsidRPr="00861656">
                        <w:rPr>
                          <w:b/>
                          <w:sz w:val="40"/>
                          <w:szCs w:val="40"/>
                        </w:rPr>
                        <w:t>Scholarship Application</w:t>
                      </w:r>
                    </w:p>
                    <w:p w14:paraId="614F8029" w14:textId="77777777" w:rsidR="007033E1" w:rsidRDefault="007033E1" w:rsidP="007033E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4A3624" wp14:editId="32293D9B">
            <wp:extent cx="1086393" cy="137414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so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794" cy="139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5F047" w14:textId="77777777" w:rsidR="007033E1" w:rsidRDefault="007033E1" w:rsidP="006763BA">
      <w:pPr>
        <w:spacing w:line="360" w:lineRule="auto"/>
        <w:ind w:left="-450"/>
      </w:pPr>
    </w:p>
    <w:p w14:paraId="75ADE9A7" w14:textId="3FFBDFC7" w:rsidR="007033E1" w:rsidRPr="000F38D4" w:rsidRDefault="007033E1" w:rsidP="006763BA">
      <w:pPr>
        <w:spacing w:line="360" w:lineRule="auto"/>
        <w:ind w:left="-450"/>
        <w:rPr>
          <w:sz w:val="22"/>
          <w:szCs w:val="22"/>
        </w:rPr>
      </w:pPr>
      <w:r w:rsidRPr="000F38D4">
        <w:rPr>
          <w:sz w:val="22"/>
          <w:szCs w:val="22"/>
        </w:rPr>
        <w:t>The American Youth Soccer Organization (AYSO) is a non-profit, all volunteer program.  Our mission is to provide soccer opportunities to as many young athletes as possible in a fun, fair and safe e</w:t>
      </w:r>
      <w:r w:rsidR="000F38D4" w:rsidRPr="000F38D4">
        <w:rPr>
          <w:sz w:val="22"/>
          <w:szCs w:val="22"/>
        </w:rPr>
        <w:t>nvironment</w:t>
      </w:r>
      <w:r w:rsidRPr="000F38D4">
        <w:rPr>
          <w:sz w:val="22"/>
          <w:szCs w:val="22"/>
        </w:rPr>
        <w:t xml:space="preserve">.  </w:t>
      </w:r>
    </w:p>
    <w:p w14:paraId="2BE998C4" w14:textId="77777777" w:rsidR="007033E1" w:rsidRPr="000F38D4" w:rsidRDefault="007033E1" w:rsidP="006763BA">
      <w:pPr>
        <w:spacing w:line="360" w:lineRule="auto"/>
        <w:ind w:left="-450"/>
        <w:rPr>
          <w:sz w:val="22"/>
          <w:szCs w:val="22"/>
        </w:rPr>
      </w:pPr>
    </w:p>
    <w:p w14:paraId="126DA7D9" w14:textId="7C39AAE1" w:rsidR="007033E1" w:rsidRPr="000F38D4" w:rsidRDefault="007033E1" w:rsidP="006763BA">
      <w:pPr>
        <w:spacing w:line="360" w:lineRule="auto"/>
        <w:ind w:left="-450"/>
        <w:rPr>
          <w:sz w:val="22"/>
          <w:szCs w:val="22"/>
        </w:rPr>
      </w:pPr>
      <w:r w:rsidRPr="000F38D4">
        <w:rPr>
          <w:sz w:val="22"/>
          <w:szCs w:val="22"/>
        </w:rPr>
        <w:t>Our basic policy is that parents/guardian</w:t>
      </w:r>
      <w:r w:rsidR="007F596C" w:rsidRPr="000F38D4">
        <w:rPr>
          <w:sz w:val="22"/>
          <w:szCs w:val="22"/>
        </w:rPr>
        <w:t>s should finance their children</w:t>
      </w:r>
      <w:r w:rsidR="00C25AAC" w:rsidRPr="000F38D4">
        <w:rPr>
          <w:sz w:val="22"/>
          <w:szCs w:val="22"/>
        </w:rPr>
        <w:t>’s registration fee to the “extent that the</w:t>
      </w:r>
      <w:r w:rsidR="000F38D4" w:rsidRPr="000F38D4">
        <w:rPr>
          <w:sz w:val="22"/>
          <w:szCs w:val="22"/>
        </w:rPr>
        <w:t>y</w:t>
      </w:r>
      <w:r w:rsidR="00C25AAC" w:rsidRPr="000F38D4">
        <w:rPr>
          <w:sz w:val="22"/>
          <w:szCs w:val="22"/>
        </w:rPr>
        <w:t xml:space="preserve"> are able.”  In that our goal is maximum participation, a scholarship fund has been established in our region to help parents/guardians with the registration fee.  An AYSO scholarship is based on financial need of families who are not able to pay for all or part</w:t>
      </w:r>
      <w:r w:rsidR="000F38D4" w:rsidRPr="000F38D4">
        <w:rPr>
          <w:sz w:val="22"/>
          <w:szCs w:val="22"/>
        </w:rPr>
        <w:t xml:space="preserve"> </w:t>
      </w:r>
      <w:r w:rsidR="00C25AAC" w:rsidRPr="000F38D4">
        <w:rPr>
          <w:sz w:val="22"/>
          <w:szCs w:val="22"/>
        </w:rPr>
        <w:t xml:space="preserve">of their child’s registration in order to participate.  Because there are limited funds available, the scholarships will go to families who demonstrate the greatest need while scholarship funds remain available.  </w:t>
      </w:r>
    </w:p>
    <w:p w14:paraId="450068DE" w14:textId="77777777" w:rsidR="00C25AAC" w:rsidRPr="000F38D4" w:rsidRDefault="00C25AAC" w:rsidP="006763BA">
      <w:pPr>
        <w:spacing w:line="360" w:lineRule="auto"/>
        <w:ind w:left="-450"/>
        <w:rPr>
          <w:sz w:val="22"/>
          <w:szCs w:val="22"/>
        </w:rPr>
      </w:pPr>
    </w:p>
    <w:p w14:paraId="68289BA7" w14:textId="03898551" w:rsidR="00C25AAC" w:rsidRPr="000F38D4" w:rsidRDefault="00C25AAC" w:rsidP="006763BA">
      <w:pPr>
        <w:spacing w:line="360" w:lineRule="auto"/>
        <w:ind w:left="-450"/>
        <w:rPr>
          <w:b/>
          <w:sz w:val="22"/>
          <w:szCs w:val="22"/>
        </w:rPr>
      </w:pPr>
      <w:r w:rsidRPr="000F38D4">
        <w:rPr>
          <w:b/>
          <w:sz w:val="22"/>
          <w:szCs w:val="22"/>
        </w:rPr>
        <w:t>Criteria:</w:t>
      </w:r>
    </w:p>
    <w:p w14:paraId="78E85172" w14:textId="726A0FED" w:rsidR="00C25AAC" w:rsidRPr="000F38D4" w:rsidRDefault="00C25AAC" w:rsidP="00C25AAC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0F38D4">
        <w:rPr>
          <w:sz w:val="22"/>
          <w:szCs w:val="22"/>
        </w:rPr>
        <w:t>Parents/ Guardians must complete the scholarship application form.  (Information provided will be held in complete confidence.)</w:t>
      </w:r>
    </w:p>
    <w:p w14:paraId="1F96ACA6" w14:textId="6FF0A69D" w:rsidR="00C25AAC" w:rsidRPr="000F38D4" w:rsidRDefault="00C25AAC" w:rsidP="00C25AAC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0F38D4">
        <w:rPr>
          <w:sz w:val="22"/>
          <w:szCs w:val="22"/>
        </w:rPr>
        <w:t>Families rece</w:t>
      </w:r>
      <w:r w:rsidR="000F38D4">
        <w:rPr>
          <w:sz w:val="22"/>
          <w:szCs w:val="22"/>
        </w:rPr>
        <w:t>i</w:t>
      </w:r>
      <w:r w:rsidRPr="000F38D4">
        <w:rPr>
          <w:sz w:val="22"/>
          <w:szCs w:val="22"/>
        </w:rPr>
        <w:t>ving firs</w:t>
      </w:r>
      <w:r w:rsidR="000F38D4">
        <w:rPr>
          <w:sz w:val="22"/>
          <w:szCs w:val="22"/>
        </w:rPr>
        <w:t>t</w:t>
      </w:r>
      <w:r w:rsidRPr="000F38D4">
        <w:rPr>
          <w:sz w:val="22"/>
          <w:szCs w:val="22"/>
        </w:rPr>
        <w:t xml:space="preserve"> consideration will be those able to provide documentation that supports the financial need such as proof of current government financial aid or that the child is a participant of a free school lunch program (Title I Student).  In addition or as an alternative, AYSO will also give priority consideration to recommendations received from government agencies, social agencies or school administrators (such as school principal). </w:t>
      </w:r>
    </w:p>
    <w:p w14:paraId="3FDFF6F9" w14:textId="219AEDB1" w:rsidR="00C25AAC" w:rsidRPr="000F38D4" w:rsidRDefault="00C25AAC" w:rsidP="00C25AAC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0F38D4">
        <w:rPr>
          <w:sz w:val="22"/>
          <w:szCs w:val="22"/>
        </w:rPr>
        <w:t xml:space="preserve">Amount and type of previous volunteerism </w:t>
      </w:r>
      <w:r w:rsidR="000F38D4" w:rsidRPr="000F38D4">
        <w:rPr>
          <w:sz w:val="22"/>
          <w:szCs w:val="22"/>
        </w:rPr>
        <w:t xml:space="preserve">provided by the applicant family or child may improve consideration for a scholarship.  Failure to meet previous volunteer commitments or lack of willingness to volunteer will also be a consideration.  </w:t>
      </w:r>
    </w:p>
    <w:p w14:paraId="7E34CA98" w14:textId="26A6A453" w:rsidR="000F38D4" w:rsidRDefault="000F38D4" w:rsidP="000F38D4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0F38D4">
        <w:rPr>
          <w:sz w:val="22"/>
          <w:szCs w:val="22"/>
        </w:rPr>
        <w:t xml:space="preserve">Scholarship applicants should be submitted </w:t>
      </w:r>
      <w:r>
        <w:rPr>
          <w:sz w:val="22"/>
          <w:szCs w:val="22"/>
        </w:rPr>
        <w:t xml:space="preserve">in person </w:t>
      </w:r>
      <w:r w:rsidRPr="000F38D4">
        <w:rPr>
          <w:sz w:val="22"/>
          <w:szCs w:val="22"/>
        </w:rPr>
        <w:t xml:space="preserve">for approval at any regularly scheduled AYSO Region 714 registration event.  </w:t>
      </w:r>
    </w:p>
    <w:p w14:paraId="2F898AA6" w14:textId="77777777" w:rsidR="000F38D4" w:rsidRPr="000F38D4" w:rsidRDefault="000F38D4" w:rsidP="000F38D4">
      <w:pPr>
        <w:spacing w:line="360" w:lineRule="auto"/>
        <w:ind w:left="-450"/>
        <w:rPr>
          <w:b/>
          <w:sz w:val="22"/>
          <w:szCs w:val="22"/>
        </w:rPr>
      </w:pPr>
    </w:p>
    <w:p w14:paraId="50122A52" w14:textId="4B9B24B6" w:rsidR="000F38D4" w:rsidRPr="000F38D4" w:rsidRDefault="000F38D4" w:rsidP="000F38D4">
      <w:pPr>
        <w:spacing w:line="360" w:lineRule="auto"/>
        <w:ind w:left="-450"/>
        <w:rPr>
          <w:b/>
          <w:sz w:val="22"/>
          <w:szCs w:val="22"/>
        </w:rPr>
      </w:pPr>
      <w:r w:rsidRPr="000F38D4">
        <w:rPr>
          <w:b/>
          <w:sz w:val="22"/>
          <w:szCs w:val="22"/>
        </w:rPr>
        <w:t>Registration Dates:</w:t>
      </w:r>
    </w:p>
    <w:p w14:paraId="63EE64BA" w14:textId="4729B8E3" w:rsidR="000F38D4" w:rsidRDefault="000F38D4" w:rsidP="000F38D4">
      <w:pPr>
        <w:spacing w:line="360" w:lineRule="auto"/>
        <w:ind w:left="-450"/>
        <w:rPr>
          <w:sz w:val="22"/>
          <w:szCs w:val="22"/>
        </w:rPr>
      </w:pPr>
      <w:r>
        <w:rPr>
          <w:sz w:val="22"/>
          <w:szCs w:val="22"/>
        </w:rPr>
        <w:t xml:space="preserve">AYSO Region 714 Registration dates: see registration page at </w:t>
      </w:r>
      <w:hyperlink r:id="rId6" w:history="1">
        <w:r w:rsidRPr="004546CE">
          <w:rPr>
            <w:rStyle w:val="Hyperlink"/>
            <w:sz w:val="22"/>
            <w:szCs w:val="22"/>
          </w:rPr>
          <w:t>www.fbgtxsoccer.com</w:t>
        </w:r>
      </w:hyperlink>
    </w:p>
    <w:p w14:paraId="315A3D50" w14:textId="77777777" w:rsidR="000F38D4" w:rsidRPr="000F38D4" w:rsidRDefault="000F38D4" w:rsidP="000F38D4">
      <w:pPr>
        <w:spacing w:line="360" w:lineRule="auto"/>
        <w:ind w:left="-450"/>
        <w:rPr>
          <w:sz w:val="22"/>
          <w:szCs w:val="22"/>
        </w:rPr>
      </w:pPr>
    </w:p>
    <w:sectPr w:rsidR="000F38D4" w:rsidRPr="000F38D4" w:rsidSect="007033E1">
      <w:pgSz w:w="12240" w:h="15840"/>
      <w:pgMar w:top="1026" w:right="1440" w:bottom="1008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45216"/>
    <w:multiLevelType w:val="hybridMultilevel"/>
    <w:tmpl w:val="B6F6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24FFA"/>
    <w:multiLevelType w:val="hybridMultilevel"/>
    <w:tmpl w:val="523ACAD2"/>
    <w:lvl w:ilvl="0" w:tplc="D50845E8">
      <w:start w:val="2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2B307C32"/>
    <w:multiLevelType w:val="hybridMultilevel"/>
    <w:tmpl w:val="830A8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33BCF"/>
    <w:multiLevelType w:val="hybridMultilevel"/>
    <w:tmpl w:val="CD5A8ECA"/>
    <w:lvl w:ilvl="0" w:tplc="739EE190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>
    <w:nsid w:val="645D0FC7"/>
    <w:multiLevelType w:val="hybridMultilevel"/>
    <w:tmpl w:val="13C00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59"/>
    <w:rsid w:val="000644C1"/>
    <w:rsid w:val="000C592B"/>
    <w:rsid w:val="000F38D4"/>
    <w:rsid w:val="00191D00"/>
    <w:rsid w:val="002A7068"/>
    <w:rsid w:val="0030262E"/>
    <w:rsid w:val="0042233D"/>
    <w:rsid w:val="00631AFB"/>
    <w:rsid w:val="006763BA"/>
    <w:rsid w:val="007033E1"/>
    <w:rsid w:val="007E2C30"/>
    <w:rsid w:val="007F596C"/>
    <w:rsid w:val="00861656"/>
    <w:rsid w:val="00B65559"/>
    <w:rsid w:val="00BD4E1C"/>
    <w:rsid w:val="00C25AAC"/>
    <w:rsid w:val="00E151BF"/>
    <w:rsid w:val="00E9760F"/>
    <w:rsid w:val="00F1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F8B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bgtxsoccer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539</Words>
  <Characters>3073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lesliedkemp@yahoo.com</dc:creator>
  <cp:keywords/>
  <dc:description/>
  <cp:lastModifiedBy>lesliedkemp@yahoo.com</cp:lastModifiedBy>
  <cp:revision>4</cp:revision>
  <dcterms:created xsi:type="dcterms:W3CDTF">2017-06-26T16:51:00Z</dcterms:created>
  <dcterms:modified xsi:type="dcterms:W3CDTF">2018-03-14T01:24:00Z</dcterms:modified>
</cp:coreProperties>
</file>